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7"/>
        <w:tblpPr w:leftFromText="180" w:rightFromText="180" w:vertAnchor="page" w:horzAnchor="margin" w:tblpXSpec="center" w:tblpY="2128"/>
        <w:tblW w:w="99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2"/>
        <w:gridCol w:w="1767"/>
        <w:gridCol w:w="952"/>
        <w:gridCol w:w="2045"/>
        <w:gridCol w:w="1410"/>
        <w:gridCol w:w="2601"/>
      </w:tblGrid>
      <w:tr w14:paraId="4D220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1212" w:type="dxa"/>
            <w:vAlign w:val="center"/>
          </w:tcPr>
          <w:p w14:paraId="671EBCA0">
            <w:pPr>
              <w:adjustRightInd w:val="0"/>
              <w:snapToGrid w:val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姓名</w:t>
            </w:r>
          </w:p>
        </w:tc>
        <w:tc>
          <w:tcPr>
            <w:tcW w:w="1767" w:type="dxa"/>
            <w:vAlign w:val="center"/>
          </w:tcPr>
          <w:p w14:paraId="4505B7A0">
            <w:pPr>
              <w:jc w:val="center"/>
              <w:rPr>
                <w:b/>
                <w:color w:val="FF0000"/>
                <w:sz w:val="22"/>
              </w:rPr>
            </w:pPr>
          </w:p>
        </w:tc>
        <w:tc>
          <w:tcPr>
            <w:tcW w:w="952" w:type="dxa"/>
            <w:vAlign w:val="center"/>
          </w:tcPr>
          <w:p w14:paraId="790F76A3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性别</w:t>
            </w:r>
          </w:p>
        </w:tc>
        <w:tc>
          <w:tcPr>
            <w:tcW w:w="2045" w:type="dxa"/>
            <w:vAlign w:val="center"/>
          </w:tcPr>
          <w:p w14:paraId="574E3D11">
            <w:pPr>
              <w:jc w:val="center"/>
              <w:rPr>
                <w:sz w:val="22"/>
              </w:rPr>
            </w:pPr>
          </w:p>
        </w:tc>
        <w:tc>
          <w:tcPr>
            <w:tcW w:w="1410" w:type="dxa"/>
            <w:vAlign w:val="center"/>
          </w:tcPr>
          <w:p w14:paraId="57484E6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出生年月</w:t>
            </w:r>
          </w:p>
        </w:tc>
        <w:tc>
          <w:tcPr>
            <w:tcW w:w="2601" w:type="dxa"/>
            <w:vAlign w:val="center"/>
          </w:tcPr>
          <w:p w14:paraId="5DA16076">
            <w:pPr>
              <w:jc w:val="center"/>
              <w:rPr>
                <w:sz w:val="22"/>
              </w:rPr>
            </w:pPr>
          </w:p>
        </w:tc>
      </w:tr>
      <w:tr w14:paraId="09C47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6" w:hRule="exact"/>
        </w:trPr>
        <w:tc>
          <w:tcPr>
            <w:tcW w:w="1212" w:type="dxa"/>
            <w:vAlign w:val="center"/>
          </w:tcPr>
          <w:p w14:paraId="660ADD5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政治面貌</w:t>
            </w:r>
          </w:p>
        </w:tc>
        <w:tc>
          <w:tcPr>
            <w:tcW w:w="1767" w:type="dxa"/>
            <w:vAlign w:val="center"/>
          </w:tcPr>
          <w:p w14:paraId="211A97FC">
            <w:pPr>
              <w:jc w:val="center"/>
              <w:rPr>
                <w:sz w:val="22"/>
              </w:rPr>
            </w:pPr>
          </w:p>
        </w:tc>
        <w:tc>
          <w:tcPr>
            <w:tcW w:w="952" w:type="dxa"/>
            <w:vAlign w:val="center"/>
          </w:tcPr>
          <w:p w14:paraId="19D64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</w:rPr>
            </w:pPr>
            <w:r>
              <w:rPr>
                <w:rFonts w:hint="eastAsia"/>
                <w:sz w:val="22"/>
              </w:rPr>
              <w:t>民族</w:t>
            </w:r>
          </w:p>
        </w:tc>
        <w:tc>
          <w:tcPr>
            <w:tcW w:w="2045" w:type="dxa"/>
            <w:vAlign w:val="center"/>
          </w:tcPr>
          <w:p w14:paraId="3676B288">
            <w:pPr>
              <w:jc w:val="center"/>
              <w:rPr>
                <w:sz w:val="22"/>
              </w:rPr>
            </w:pPr>
          </w:p>
        </w:tc>
        <w:tc>
          <w:tcPr>
            <w:tcW w:w="1410" w:type="dxa"/>
            <w:vAlign w:val="center"/>
          </w:tcPr>
          <w:p w14:paraId="2497F8F3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入学时间</w:t>
            </w:r>
          </w:p>
        </w:tc>
        <w:tc>
          <w:tcPr>
            <w:tcW w:w="2601" w:type="dxa"/>
            <w:vAlign w:val="center"/>
          </w:tcPr>
          <w:p w14:paraId="2D7F52D2">
            <w:pPr>
              <w:widowControl/>
              <w:jc w:val="center"/>
              <w:rPr>
                <w:sz w:val="22"/>
              </w:rPr>
            </w:pPr>
          </w:p>
        </w:tc>
      </w:tr>
      <w:tr w14:paraId="140C2D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212" w:type="dxa"/>
            <w:vAlign w:val="center"/>
          </w:tcPr>
          <w:p w14:paraId="29305DC4"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培养单位</w:t>
            </w:r>
          </w:p>
        </w:tc>
        <w:tc>
          <w:tcPr>
            <w:tcW w:w="1767" w:type="dxa"/>
            <w:vAlign w:val="center"/>
          </w:tcPr>
          <w:p w14:paraId="0F824688"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952" w:type="dxa"/>
            <w:vAlign w:val="center"/>
          </w:tcPr>
          <w:p w14:paraId="46C3E02C"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专业</w:t>
            </w:r>
          </w:p>
        </w:tc>
        <w:tc>
          <w:tcPr>
            <w:tcW w:w="2045" w:type="dxa"/>
            <w:vAlign w:val="center"/>
          </w:tcPr>
          <w:p w14:paraId="573EAF24"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410" w:type="dxa"/>
            <w:vAlign w:val="center"/>
          </w:tcPr>
          <w:p w14:paraId="6D7BC799"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导师姓名</w:t>
            </w:r>
          </w:p>
        </w:tc>
        <w:tc>
          <w:tcPr>
            <w:tcW w:w="2601" w:type="dxa"/>
            <w:vAlign w:val="center"/>
          </w:tcPr>
          <w:p w14:paraId="764B269E">
            <w:pPr>
              <w:jc w:val="center"/>
              <w:rPr>
                <w:rFonts w:hint="eastAsia"/>
                <w:sz w:val="22"/>
              </w:rPr>
            </w:pPr>
          </w:p>
        </w:tc>
      </w:tr>
      <w:tr w14:paraId="39F5D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</w:trPr>
        <w:tc>
          <w:tcPr>
            <w:tcW w:w="1212" w:type="dxa"/>
            <w:vAlign w:val="center"/>
          </w:tcPr>
          <w:p w14:paraId="1BA1C585"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学号</w:t>
            </w:r>
          </w:p>
        </w:tc>
        <w:tc>
          <w:tcPr>
            <w:tcW w:w="1767" w:type="dxa"/>
            <w:vAlign w:val="center"/>
          </w:tcPr>
          <w:p w14:paraId="48ACD684"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952" w:type="dxa"/>
            <w:vMerge w:val="restart"/>
            <w:vAlign w:val="center"/>
          </w:tcPr>
          <w:p w14:paraId="1B387841"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学生</w:t>
            </w:r>
          </w:p>
          <w:p w14:paraId="69A5A67D"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类型</w:t>
            </w:r>
          </w:p>
        </w:tc>
        <w:tc>
          <w:tcPr>
            <w:tcW w:w="2045" w:type="dxa"/>
            <w:vMerge w:val="restart"/>
            <w:vAlign w:val="center"/>
          </w:tcPr>
          <w:p w14:paraId="0AE16058">
            <w:pPr>
              <w:jc w:val="left"/>
              <w:rPr>
                <w:sz w:val="22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□</w:t>
            </w:r>
            <w:r>
              <w:rPr>
                <w:rFonts w:hint="eastAsia"/>
                <w:sz w:val="24"/>
                <w:szCs w:val="24"/>
              </w:rPr>
              <w:t>博士</w:t>
            </w:r>
          </w:p>
          <w:p w14:paraId="7B41852D"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□学术学位硕士</w:t>
            </w:r>
          </w:p>
          <w:p w14:paraId="7B4E63CE">
            <w:pPr>
              <w:jc w:val="lef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□专业学位硕士</w:t>
            </w:r>
          </w:p>
        </w:tc>
        <w:tc>
          <w:tcPr>
            <w:tcW w:w="1410" w:type="dxa"/>
            <w:vAlign w:val="center"/>
          </w:tcPr>
          <w:p w14:paraId="661023B5"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联系电话</w:t>
            </w:r>
          </w:p>
        </w:tc>
        <w:tc>
          <w:tcPr>
            <w:tcW w:w="2601" w:type="dxa"/>
            <w:vAlign w:val="center"/>
          </w:tcPr>
          <w:p w14:paraId="6507063A">
            <w:pPr>
              <w:jc w:val="center"/>
              <w:rPr>
                <w:sz w:val="22"/>
              </w:rPr>
            </w:pPr>
          </w:p>
          <w:p w14:paraId="01AC5501">
            <w:pPr>
              <w:jc w:val="center"/>
              <w:rPr>
                <w:rFonts w:hint="eastAsia"/>
                <w:sz w:val="22"/>
              </w:rPr>
            </w:pPr>
          </w:p>
        </w:tc>
      </w:tr>
      <w:tr w14:paraId="378BC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2" w:hRule="atLeast"/>
        </w:trPr>
        <w:tc>
          <w:tcPr>
            <w:tcW w:w="1212" w:type="dxa"/>
            <w:vAlign w:val="center"/>
          </w:tcPr>
          <w:p w14:paraId="449C2DD1"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学制</w:t>
            </w:r>
          </w:p>
        </w:tc>
        <w:tc>
          <w:tcPr>
            <w:tcW w:w="1767" w:type="dxa"/>
            <w:vAlign w:val="center"/>
          </w:tcPr>
          <w:p w14:paraId="78FBBEFE"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952" w:type="dxa"/>
            <w:vMerge w:val="continue"/>
            <w:vAlign w:val="center"/>
          </w:tcPr>
          <w:p w14:paraId="247D2EEB"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2045" w:type="dxa"/>
            <w:vMerge w:val="continue"/>
            <w:vAlign w:val="center"/>
          </w:tcPr>
          <w:p w14:paraId="604B1225">
            <w:pPr>
              <w:jc w:val="center"/>
              <w:rPr>
                <w:rFonts w:hint="eastAsia"/>
                <w:sz w:val="22"/>
              </w:rPr>
            </w:pPr>
          </w:p>
        </w:tc>
        <w:tc>
          <w:tcPr>
            <w:tcW w:w="1410" w:type="dxa"/>
            <w:vAlign w:val="center"/>
          </w:tcPr>
          <w:p w14:paraId="731BD0F2"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电子邮件</w:t>
            </w:r>
          </w:p>
        </w:tc>
        <w:tc>
          <w:tcPr>
            <w:tcW w:w="2601" w:type="dxa"/>
          </w:tcPr>
          <w:p w14:paraId="71C60BBE">
            <w:pPr>
              <w:jc w:val="center"/>
              <w:rPr>
                <w:rFonts w:hint="eastAsia"/>
                <w:sz w:val="22"/>
              </w:rPr>
            </w:pPr>
          </w:p>
        </w:tc>
      </w:tr>
      <w:tr w14:paraId="49F44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0" w:hRule="exact"/>
        </w:trPr>
        <w:tc>
          <w:tcPr>
            <w:tcW w:w="1212" w:type="dxa"/>
            <w:vAlign w:val="center"/>
          </w:tcPr>
          <w:p w14:paraId="3689A5FC"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身份证号</w:t>
            </w:r>
          </w:p>
        </w:tc>
        <w:tc>
          <w:tcPr>
            <w:tcW w:w="8775" w:type="dxa"/>
            <w:gridSpan w:val="5"/>
            <w:vAlign w:val="center"/>
          </w:tcPr>
          <w:p w14:paraId="1AE458D3">
            <w:pPr>
              <w:jc w:val="center"/>
              <w:rPr>
                <w:rFonts w:hint="eastAsia"/>
                <w:sz w:val="22"/>
              </w:rPr>
            </w:pPr>
          </w:p>
        </w:tc>
      </w:tr>
    </w:tbl>
    <w:p w14:paraId="1E5EEFAE">
      <w:pPr>
        <w:jc w:val="center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中山大学20</w:t>
      </w:r>
      <w:r>
        <w:rPr>
          <w:b/>
          <w:bCs/>
          <w:sz w:val="24"/>
          <w:szCs w:val="24"/>
        </w:rPr>
        <w:t>2</w:t>
      </w:r>
      <w:r>
        <w:rPr>
          <w:rFonts w:hint="eastAsia"/>
          <w:b/>
          <w:bCs/>
          <w:sz w:val="24"/>
          <w:szCs w:val="24"/>
          <w:lang w:val="en-US" w:eastAsia="zh-CN"/>
        </w:rPr>
        <w:t>6</w:t>
      </w:r>
      <w:r>
        <w:rPr>
          <w:rFonts w:hint="eastAsia"/>
          <w:b/>
          <w:bCs/>
          <w:sz w:val="24"/>
          <w:szCs w:val="24"/>
        </w:rPr>
        <w:t>年研究生国家奖学金申请审批表</w:t>
      </w:r>
    </w:p>
    <w:p w14:paraId="532B472B">
      <w:pPr>
        <w:jc w:val="center"/>
        <w:rPr>
          <w:rFonts w:hint="eastAsia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pict>
          <v:rect id="矩形 3" o:spid="_x0000_s1026" o:spt="1" style="position:absolute;left:0pt;margin-left:-40.7pt;margin-top:18.75pt;height:22.15pt;width:498.25pt;mso-position-horizontal-relative:margin;mso-wrap-distance-bottom:0pt;mso-wrap-distance-top:0pt;z-index:251660288;v-text-anchor:middle;mso-width-relative:page;mso-height-relative:page;" fillcolor="#5B9BD5" filled="t" stroked="t" coordsize="21600,21600">
            <v:path/>
            <v:fill on="t" focussize="0,0"/>
            <v:stroke weight="1pt" color="#1F4D78"/>
            <v:imagedata o:title=""/>
            <o:lock v:ext="edit" aspectratio="f"/>
            <v:textbox>
              <w:txbxContent>
                <w:p w14:paraId="47A7008B">
                  <w:pPr>
                    <w:jc w:val="left"/>
                    <w:rPr>
                      <w:b/>
                      <w:color w:val="000000"/>
                      <w:sz w:val="24"/>
                      <w:szCs w:val="21"/>
                    </w:rPr>
                  </w:pPr>
                  <w:r>
                    <w:rPr>
                      <w:rFonts w:hint="eastAsia"/>
                      <w:b/>
                      <w:color w:val="000000"/>
                      <w:sz w:val="24"/>
                      <w:szCs w:val="21"/>
                    </w:rPr>
                    <w:t>基本情况</w:t>
                  </w:r>
                </w:p>
              </w:txbxContent>
            </v:textbox>
            <w10:wrap type="topAndBottom"/>
          </v:rect>
        </w:pict>
      </w:r>
      <w:r>
        <w:rPr>
          <w:rFonts w:hint="eastAsia"/>
          <w:b/>
          <w:bCs/>
          <w:sz w:val="24"/>
          <w:szCs w:val="24"/>
        </w:rPr>
        <w:t>（可按此格式制表）</w:t>
      </w:r>
      <w:r>
        <w:rPr>
          <w:b/>
          <w:bCs/>
          <w:sz w:val="24"/>
          <w:szCs w:val="24"/>
        </w:rPr>
        <w:pict>
          <v:rect id="矩形 5" o:spid="_x0000_s1027" o:spt="1" style="position:absolute;left:0pt;margin-left:-40.7pt;margin-top:225.8pt;height:22.5pt;width:497.25pt;mso-position-horizontal-relative:margin;mso-wrap-distance-bottom:0pt;mso-wrap-distance-left:9pt;mso-wrap-distance-right:9pt;mso-wrap-distance-top:0pt;z-index:251661312;v-text-anchor:middle;mso-width-relative:page;mso-height-relative:page;" fillcolor="#5B9BD5" filled="t" stroked="t" coordsize="21600,21600">
            <v:path/>
            <v:fill on="t" focussize="0,0"/>
            <v:stroke weight="1pt" color="#1F4D78"/>
            <v:imagedata o:title=""/>
            <o:lock v:ext="edit" aspectratio="f"/>
            <v:textbox>
              <w:txbxContent>
                <w:p w14:paraId="103B00B2">
                  <w:pPr>
                    <w:jc w:val="left"/>
                    <w:rPr>
                      <w:b/>
                      <w:color w:val="FF0000"/>
                      <w:sz w:val="24"/>
                    </w:rPr>
                  </w:pPr>
                  <w:r>
                    <w:rPr>
                      <w:rFonts w:hint="eastAsia"/>
                      <w:b/>
                      <w:color w:val="000000"/>
                      <w:sz w:val="24"/>
                    </w:rPr>
                    <w:t>申请</w:t>
                  </w:r>
                  <w:r>
                    <w:rPr>
                      <w:b/>
                      <w:color w:val="000000"/>
                      <w:sz w:val="24"/>
                    </w:rPr>
                    <w:t>理由</w:t>
                  </w:r>
                  <w:r>
                    <w:rPr>
                      <w:rFonts w:hint="eastAsia"/>
                      <w:b/>
                      <w:color w:val="000000"/>
                      <w:sz w:val="24"/>
                    </w:rPr>
                    <w:t>（研究生阶段的成绩、成果，请附相关证明材料）</w:t>
                  </w:r>
                </w:p>
                <w:p w14:paraId="180973AF">
                  <w:pPr>
                    <w:jc w:val="left"/>
                    <w:rPr>
                      <w:b/>
                      <w:color w:val="000000"/>
                      <w:sz w:val="24"/>
                    </w:rPr>
                  </w:pPr>
                </w:p>
              </w:txbxContent>
            </v:textbox>
            <w10:wrap type="square"/>
          </v:rect>
        </w:pict>
      </w:r>
      <w:r>
        <w:rPr>
          <w:b/>
          <w:bCs/>
          <w:sz w:val="24"/>
          <w:szCs w:val="24"/>
        </w:rPr>
        <w:pict>
          <v:rect id="矩形 6" o:spid="_x0000_s1028" o:spt="1" style="position:absolute;left:0pt;margin-top:248.9pt;height:481.9pt;width:495pt;mso-position-horizontal:center;mso-position-horizontal-relative:margin;mso-wrap-distance-bottom:0pt;mso-wrap-distance-top:0pt;z-index:251659264;mso-width-relative:page;mso-height-relative:page;" filled="f" stroked="t" coordsize="21600,21600">
            <v:path/>
            <v:fill on="f" focussize="0,0"/>
            <v:stroke weight="1pt"/>
            <v:imagedata o:title=""/>
            <o:lock v:ext="edit" aspectratio="f"/>
            <v:textbox>
              <w:txbxContent>
                <w:tbl>
                  <w:tblPr>
                    <w:tblStyle w:val="7"/>
                    <w:tblW w:w="0" w:type="auto"/>
                    <w:tblInd w:w="0" w:type="dxa"/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>
                  <w:tblGrid>
                    <w:gridCol w:w="2093"/>
                    <w:gridCol w:w="1577"/>
                    <w:gridCol w:w="1617"/>
                    <w:gridCol w:w="2415"/>
                    <w:gridCol w:w="2045"/>
                  </w:tblGrid>
                  <w:tr w14:paraId="160E15EF"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rPr>
                      <w:trHeight w:val="352" w:hRule="atLeast"/>
                    </w:trPr>
                    <w:tc>
                      <w:tcPr>
                        <w:tcW w:w="2093" w:type="dxa"/>
                      </w:tcPr>
                      <w:p w14:paraId="65AE32FD">
                        <w:pPr>
                          <w:spacing w:line="360" w:lineRule="auto"/>
                          <w:jc w:val="left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1、学业成绩</w:t>
                        </w:r>
                      </w:p>
                    </w:tc>
                    <w:tc>
                      <w:tcPr>
                        <w:tcW w:w="1577" w:type="dxa"/>
                      </w:tcPr>
                      <w:p w14:paraId="68162CB7">
                        <w:pPr>
                          <w:spacing w:line="360" w:lineRule="auto"/>
                          <w:jc w:val="left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必修课平均分</w:t>
                        </w:r>
                      </w:p>
                    </w:tc>
                    <w:tc>
                      <w:tcPr>
                        <w:tcW w:w="1617" w:type="dxa"/>
                      </w:tcPr>
                      <w:p w14:paraId="1FF6FBD0">
                        <w:pPr>
                          <w:spacing w:line="360" w:lineRule="auto"/>
                          <w:jc w:val="left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2415" w:type="dxa"/>
                      </w:tcPr>
                      <w:p w14:paraId="1CB0D6BC">
                        <w:pPr>
                          <w:spacing w:line="360" w:lineRule="auto"/>
                          <w:jc w:val="left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 xml:space="preserve"> 入学成绩（新生填写）</w:t>
                        </w:r>
                      </w:p>
                    </w:tc>
                    <w:tc>
                      <w:tcPr>
                        <w:tcW w:w="2045" w:type="dxa"/>
                      </w:tcPr>
                      <w:p w14:paraId="22875156">
                        <w:pPr>
                          <w:spacing w:line="360" w:lineRule="auto"/>
                          <w:jc w:val="left"/>
                          <w:rPr>
                            <w:rFonts w:hint="eastAsia"/>
                          </w:rPr>
                        </w:pPr>
                      </w:p>
                    </w:tc>
                  </w:tr>
                </w:tbl>
                <w:p w14:paraId="3C3BE097">
                  <w:pP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</w:rPr>
                    <w:t>2、反映创新或实践能力的代表作（</w:t>
                  </w:r>
                  <w:r>
                    <w:t>须附已发表论文的封面、目录及论文首页</w:t>
                  </w:r>
                  <w:r>
                    <w:rPr>
                      <w:rFonts w:hint="eastAsia"/>
                    </w:rPr>
                    <w:t>）</w:t>
                  </w:r>
                </w:p>
                <w:tbl>
                  <w:tblPr>
                    <w:tblStyle w:val="7"/>
                    <w:tblW w:w="0" w:type="auto"/>
                    <w:tblInd w:w="0" w:type="dxa"/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>
                  <w:tblGrid>
                    <w:gridCol w:w="690"/>
                    <w:gridCol w:w="1400"/>
                    <w:gridCol w:w="817"/>
                    <w:gridCol w:w="2021"/>
                    <w:gridCol w:w="992"/>
                    <w:gridCol w:w="992"/>
                    <w:gridCol w:w="1418"/>
                    <w:gridCol w:w="707"/>
                    <w:gridCol w:w="709"/>
                  </w:tblGrid>
                  <w:tr w14:paraId="24EEBF72"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rPr>
                      <w:trHeight w:val="70" w:hRule="atLeast"/>
                    </w:trPr>
                    <w:tc>
                      <w:tcPr>
                        <w:tcW w:w="690" w:type="dxa"/>
                        <w:vAlign w:val="center"/>
                      </w:tcPr>
                      <w:p w14:paraId="577EE211">
                        <w:pPr>
                          <w:jc w:val="center"/>
                        </w:pPr>
                        <w:r>
                          <w:t>序号</w:t>
                        </w:r>
                      </w:p>
                    </w:tc>
                    <w:tc>
                      <w:tcPr>
                        <w:tcW w:w="1400" w:type="dxa"/>
                        <w:vAlign w:val="center"/>
                      </w:tcPr>
                      <w:p w14:paraId="6DF3AF8C">
                        <w:pPr>
                          <w:jc w:val="center"/>
                        </w:pPr>
                        <w:r>
                          <w:rPr>
                            <w:rFonts w:hint="eastAsia"/>
                            <w:szCs w:val="21"/>
                          </w:rPr>
                          <w:t>类别①</w:t>
                        </w:r>
                      </w:p>
                    </w:tc>
                    <w:tc>
                      <w:tcPr>
                        <w:tcW w:w="817" w:type="dxa"/>
                        <w:vAlign w:val="center"/>
                      </w:tcPr>
                      <w:p w14:paraId="7FED3E6D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年份</w:t>
                        </w:r>
                      </w:p>
                    </w:tc>
                    <w:tc>
                      <w:tcPr>
                        <w:tcW w:w="2021" w:type="dxa"/>
                        <w:vAlign w:val="center"/>
                      </w:tcPr>
                      <w:p w14:paraId="591D74A7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学术期刊或出版社名称（影响因子）</w:t>
                        </w:r>
                      </w:p>
                    </w:tc>
                    <w:tc>
                      <w:tcPr>
                        <w:tcW w:w="992" w:type="dxa"/>
                        <w:vAlign w:val="center"/>
                      </w:tcPr>
                      <w:p w14:paraId="1E8F5FCA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卷（期）页</w:t>
                        </w:r>
                      </w:p>
                    </w:tc>
                    <w:tc>
                      <w:tcPr>
                        <w:tcW w:w="992" w:type="dxa"/>
                        <w:vAlign w:val="center"/>
                      </w:tcPr>
                      <w:p w14:paraId="36F971F9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作（著）者名次</w:t>
                        </w:r>
                      </w:p>
                    </w:tc>
                    <w:tc>
                      <w:tcPr>
                        <w:tcW w:w="1418" w:type="dxa"/>
                      </w:tcPr>
                      <w:p w14:paraId="3330FC20">
                        <w:pPr>
                          <w:jc w:val="center"/>
                          <w:rPr>
                            <w:rFonts w:hint="eastAsia"/>
                            <w:b/>
                            <w:bCs/>
                          </w:rPr>
                        </w:pPr>
                        <w:r>
                          <w:rPr>
                            <w:b w:val="0"/>
                            <w:bCs w:val="0"/>
                            <w:szCs w:val="21"/>
                          </w:rPr>
                          <w:t>论文分级</w:t>
                        </w:r>
                        <w:r>
                          <w:rPr>
                            <w:rFonts w:hint="eastAsia"/>
                            <w:b w:val="0"/>
                            <w:bCs w:val="0"/>
                            <w:szCs w:val="21"/>
                          </w:rPr>
                          <w:t>(</w:t>
                        </w:r>
                        <w:r>
                          <w:rPr>
                            <w:b w:val="0"/>
                            <w:bCs w:val="0"/>
                            <w:szCs w:val="21"/>
                          </w:rPr>
                          <w:t>中科院</w:t>
                        </w:r>
                        <w:r>
                          <w:rPr>
                            <w:rFonts w:hint="eastAsia"/>
                            <w:b w:val="0"/>
                            <w:bCs w:val="0"/>
                            <w:szCs w:val="21"/>
                          </w:rPr>
                          <w:t>、</w:t>
                        </w:r>
                        <w:r>
                          <w:rPr>
                            <w:b w:val="0"/>
                            <w:bCs w:val="0"/>
                            <w:szCs w:val="21"/>
                          </w:rPr>
                          <w:t>JCR</w:t>
                        </w:r>
                        <w:r>
                          <w:rPr>
                            <w:rFonts w:hint="eastAsia"/>
                            <w:b w:val="0"/>
                            <w:bCs w:val="0"/>
                            <w:szCs w:val="21"/>
                          </w:rPr>
                          <w:t>)</w:t>
                        </w:r>
                      </w:p>
                    </w:tc>
                    <w:tc>
                      <w:tcPr>
                        <w:tcW w:w="707" w:type="dxa"/>
                        <w:vAlign w:val="center"/>
                      </w:tcPr>
                      <w:p w14:paraId="33F39B9E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他引次数</w:t>
                        </w: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 w14:paraId="646748AB">
                        <w:pPr>
                          <w:jc w:val="center"/>
                        </w:pPr>
                        <w:r>
                          <w:t>备注</w:t>
                        </w:r>
                      </w:p>
                    </w:tc>
                  </w:tr>
                  <w:tr w14:paraId="14C4B176"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690" w:type="dxa"/>
                        <w:vAlign w:val="center"/>
                      </w:tcPr>
                      <w:p w14:paraId="69DC5E83">
                        <w:pPr>
                          <w:jc w:val="center"/>
                        </w:pPr>
                      </w:p>
                    </w:tc>
                    <w:tc>
                      <w:tcPr>
                        <w:tcW w:w="1400" w:type="dxa"/>
                        <w:vAlign w:val="center"/>
                      </w:tcPr>
                      <w:p w14:paraId="4CD1E0DF">
                        <w:pPr>
                          <w:jc w:val="center"/>
                        </w:pPr>
                      </w:p>
                    </w:tc>
                    <w:tc>
                      <w:tcPr>
                        <w:tcW w:w="817" w:type="dxa"/>
                        <w:vAlign w:val="center"/>
                      </w:tcPr>
                      <w:p w14:paraId="52CE66E2">
                        <w:pPr>
                          <w:jc w:val="center"/>
                        </w:pPr>
                      </w:p>
                    </w:tc>
                    <w:tc>
                      <w:tcPr>
                        <w:tcW w:w="2021" w:type="dxa"/>
                        <w:vAlign w:val="center"/>
                      </w:tcPr>
                      <w:p w14:paraId="7DF2EA8D"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992" w:type="dxa"/>
                        <w:vAlign w:val="center"/>
                      </w:tcPr>
                      <w:p w14:paraId="07A8F0CC"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992" w:type="dxa"/>
                        <w:vAlign w:val="center"/>
                      </w:tcPr>
                      <w:p w14:paraId="7B62EF2C"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1418" w:type="dxa"/>
                      </w:tcPr>
                      <w:p w14:paraId="0ABB5B29"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707" w:type="dxa"/>
                        <w:vAlign w:val="center"/>
                      </w:tcPr>
                      <w:p w14:paraId="387799C5"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 w14:paraId="14AB98C6">
                        <w:pPr>
                          <w:jc w:val="center"/>
                        </w:pPr>
                      </w:p>
                    </w:tc>
                  </w:tr>
                  <w:tr w14:paraId="2AE0D219"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690" w:type="dxa"/>
                        <w:vAlign w:val="center"/>
                      </w:tcPr>
                      <w:p w14:paraId="10287854">
                        <w:pPr>
                          <w:jc w:val="center"/>
                        </w:pPr>
                      </w:p>
                    </w:tc>
                    <w:tc>
                      <w:tcPr>
                        <w:tcW w:w="1400" w:type="dxa"/>
                        <w:vAlign w:val="center"/>
                      </w:tcPr>
                      <w:p w14:paraId="7405FE04">
                        <w:pPr>
                          <w:jc w:val="center"/>
                        </w:pPr>
                      </w:p>
                    </w:tc>
                    <w:tc>
                      <w:tcPr>
                        <w:tcW w:w="817" w:type="dxa"/>
                        <w:vAlign w:val="center"/>
                      </w:tcPr>
                      <w:p w14:paraId="72B1BB96">
                        <w:pPr>
                          <w:jc w:val="center"/>
                        </w:pPr>
                      </w:p>
                    </w:tc>
                    <w:tc>
                      <w:tcPr>
                        <w:tcW w:w="2021" w:type="dxa"/>
                        <w:vAlign w:val="center"/>
                      </w:tcPr>
                      <w:p w14:paraId="451825E8"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992" w:type="dxa"/>
                        <w:vAlign w:val="center"/>
                      </w:tcPr>
                      <w:p w14:paraId="12E8B7C6"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992" w:type="dxa"/>
                        <w:vAlign w:val="center"/>
                      </w:tcPr>
                      <w:p w14:paraId="59F6219E"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1418" w:type="dxa"/>
                      </w:tcPr>
                      <w:p w14:paraId="01CAEEF5"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707" w:type="dxa"/>
                        <w:vAlign w:val="center"/>
                      </w:tcPr>
                      <w:p w14:paraId="4FEB6354"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709" w:type="dxa"/>
                        <w:vAlign w:val="center"/>
                      </w:tcPr>
                      <w:p w14:paraId="51963844">
                        <w:pPr>
                          <w:jc w:val="center"/>
                        </w:pPr>
                      </w:p>
                    </w:tc>
                  </w:tr>
                </w:tbl>
                <w:p w14:paraId="2B7B3C56">
                  <w:pPr>
                    <w:jc w:val="left"/>
                  </w:pPr>
                  <w:r>
                    <w:rPr>
                      <w:rFonts w:hint="eastAsia" w:ascii="楷体" w:hAnsi="楷体" w:eastAsia="楷体"/>
                      <w:szCs w:val="21"/>
                    </w:rPr>
                    <w:t>注：可填论文、专著、专利、咨询报告、其它等，其中论文佐证材料为</w:t>
                  </w:r>
                  <w:r>
                    <w:rPr>
                      <w:rFonts w:ascii="楷体" w:hAnsi="楷体" w:eastAsia="楷体"/>
                      <w:szCs w:val="21"/>
                    </w:rPr>
                    <w:t>论文的封面、目录及论文首页</w:t>
                  </w:r>
                  <w:r>
                    <w:rPr>
                      <w:rFonts w:hint="eastAsia" w:ascii="楷体" w:hAnsi="楷体" w:eastAsia="楷体"/>
                      <w:szCs w:val="21"/>
                    </w:rPr>
                    <w:t>。</w:t>
                  </w:r>
                </w:p>
                <w:p w14:paraId="0EBF5DF4">
                  <w:pPr>
                    <w:spacing w:line="360" w:lineRule="auto"/>
                    <w:jc w:val="left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3、参加学术活动情况</w:t>
                  </w:r>
                </w:p>
                <w:tbl>
                  <w:tblPr>
                    <w:tblStyle w:val="7"/>
                    <w:tblW w:w="0" w:type="auto"/>
                    <w:tblInd w:w="0" w:type="dxa"/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>
                  <w:tblGrid>
                    <w:gridCol w:w="681"/>
                    <w:gridCol w:w="2226"/>
                    <w:gridCol w:w="2466"/>
                    <w:gridCol w:w="3417"/>
                    <w:gridCol w:w="967"/>
                  </w:tblGrid>
                  <w:tr w14:paraId="35CAD333"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681" w:type="dxa"/>
                        <w:vAlign w:val="center"/>
                      </w:tcPr>
                      <w:p w14:paraId="5AB6360A">
                        <w:pPr>
                          <w:jc w:val="center"/>
                        </w:pPr>
                        <w:r>
                          <w:t>序号</w:t>
                        </w:r>
                      </w:p>
                    </w:tc>
                    <w:tc>
                      <w:tcPr>
                        <w:tcW w:w="2226" w:type="dxa"/>
                        <w:vAlign w:val="center"/>
                      </w:tcPr>
                      <w:p w14:paraId="0D024215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活动名称</w:t>
                        </w:r>
                      </w:p>
                    </w:tc>
                    <w:tc>
                      <w:tcPr>
                        <w:tcW w:w="2466" w:type="dxa"/>
                        <w:vAlign w:val="center"/>
                      </w:tcPr>
                      <w:p w14:paraId="285400E8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举办单位、</w:t>
                        </w:r>
                        <w:r>
                          <w:t>地点</w:t>
                        </w:r>
                        <w:r>
                          <w:rPr>
                            <w:rFonts w:hint="eastAsia"/>
                          </w:rPr>
                          <w:t>、</w:t>
                        </w:r>
                        <w:r>
                          <w:t>时间</w:t>
                        </w:r>
                      </w:p>
                    </w:tc>
                    <w:tc>
                      <w:tcPr>
                        <w:tcW w:w="3417" w:type="dxa"/>
                        <w:vAlign w:val="center"/>
                      </w:tcPr>
                      <w:p w14:paraId="5C117623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会议论文、发言等</w:t>
                        </w:r>
                        <w:r>
                          <w:t>情况</w:t>
                        </w:r>
                      </w:p>
                    </w:tc>
                    <w:tc>
                      <w:tcPr>
                        <w:tcW w:w="967" w:type="dxa"/>
                        <w:vAlign w:val="center"/>
                      </w:tcPr>
                      <w:p w14:paraId="517B8BF9">
                        <w:pPr>
                          <w:jc w:val="center"/>
                        </w:pPr>
                        <w:r>
                          <w:t>备注</w:t>
                        </w:r>
                      </w:p>
                    </w:tc>
                  </w:tr>
                  <w:tr w14:paraId="206D9589"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681" w:type="dxa"/>
                        <w:vAlign w:val="center"/>
                      </w:tcPr>
                      <w:p w14:paraId="44FD33C6">
                        <w:pPr>
                          <w:jc w:val="center"/>
                        </w:pPr>
                      </w:p>
                    </w:tc>
                    <w:tc>
                      <w:tcPr>
                        <w:tcW w:w="2226" w:type="dxa"/>
                      </w:tcPr>
                      <w:p w14:paraId="2B70B3CF">
                        <w:pPr>
                          <w:jc w:val="center"/>
                        </w:pPr>
                      </w:p>
                    </w:tc>
                    <w:tc>
                      <w:tcPr>
                        <w:tcW w:w="2466" w:type="dxa"/>
                        <w:vAlign w:val="center"/>
                      </w:tcPr>
                      <w:p w14:paraId="769E2013">
                        <w:pPr>
                          <w:jc w:val="center"/>
                        </w:pPr>
                      </w:p>
                    </w:tc>
                    <w:tc>
                      <w:tcPr>
                        <w:tcW w:w="3417" w:type="dxa"/>
                        <w:vAlign w:val="center"/>
                      </w:tcPr>
                      <w:p w14:paraId="60CBADD5">
                        <w:pPr>
                          <w:jc w:val="center"/>
                        </w:pPr>
                      </w:p>
                    </w:tc>
                    <w:tc>
                      <w:tcPr>
                        <w:tcW w:w="967" w:type="dxa"/>
                        <w:vAlign w:val="center"/>
                      </w:tcPr>
                      <w:p w14:paraId="25EA2B0B">
                        <w:pPr>
                          <w:jc w:val="center"/>
                        </w:pPr>
                      </w:p>
                    </w:tc>
                  </w:tr>
                  <w:tr w14:paraId="3F22D2AB"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681" w:type="dxa"/>
                        <w:vAlign w:val="center"/>
                      </w:tcPr>
                      <w:p w14:paraId="6B5998FE">
                        <w:pPr>
                          <w:jc w:val="center"/>
                        </w:pPr>
                      </w:p>
                    </w:tc>
                    <w:tc>
                      <w:tcPr>
                        <w:tcW w:w="2226" w:type="dxa"/>
                      </w:tcPr>
                      <w:p w14:paraId="6ABB12BD">
                        <w:pPr>
                          <w:jc w:val="center"/>
                        </w:pPr>
                      </w:p>
                    </w:tc>
                    <w:tc>
                      <w:tcPr>
                        <w:tcW w:w="2466" w:type="dxa"/>
                        <w:vAlign w:val="center"/>
                      </w:tcPr>
                      <w:p w14:paraId="24919B82">
                        <w:pPr>
                          <w:jc w:val="center"/>
                        </w:pPr>
                      </w:p>
                    </w:tc>
                    <w:tc>
                      <w:tcPr>
                        <w:tcW w:w="3417" w:type="dxa"/>
                        <w:vAlign w:val="center"/>
                      </w:tcPr>
                      <w:p w14:paraId="5E2311E1">
                        <w:pPr>
                          <w:jc w:val="center"/>
                        </w:pPr>
                      </w:p>
                    </w:tc>
                    <w:tc>
                      <w:tcPr>
                        <w:tcW w:w="967" w:type="dxa"/>
                        <w:vAlign w:val="center"/>
                      </w:tcPr>
                      <w:p w14:paraId="4A1CC9E8">
                        <w:pPr>
                          <w:jc w:val="center"/>
                        </w:pPr>
                      </w:p>
                    </w:tc>
                  </w:tr>
                </w:tbl>
                <w:p w14:paraId="490BE792">
                  <w:pPr>
                    <w:spacing w:line="360" w:lineRule="auto"/>
                    <w:jc w:val="left"/>
                  </w:pPr>
                  <w:r>
                    <w:rPr>
                      <w:rFonts w:hint="eastAsia"/>
                    </w:rPr>
                    <w:t>4、</w:t>
                  </w:r>
                  <w:r>
                    <w:t>获奖情况</w:t>
                  </w:r>
                </w:p>
                <w:tbl>
                  <w:tblPr>
                    <w:tblStyle w:val="7"/>
                    <w:tblW w:w="0" w:type="auto"/>
                    <w:tblInd w:w="0" w:type="dxa"/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>
                  <w:tblGrid>
                    <w:gridCol w:w="673"/>
                    <w:gridCol w:w="2250"/>
                    <w:gridCol w:w="2450"/>
                    <w:gridCol w:w="1134"/>
                    <w:gridCol w:w="1133"/>
                    <w:gridCol w:w="1150"/>
                    <w:gridCol w:w="967"/>
                  </w:tblGrid>
                  <w:tr w14:paraId="59719651"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673" w:type="dxa"/>
                        <w:vAlign w:val="center"/>
                      </w:tcPr>
                      <w:p w14:paraId="4923477F">
                        <w:pPr>
                          <w:jc w:val="center"/>
                        </w:pPr>
                        <w:r>
                          <w:t>序号</w:t>
                        </w:r>
                      </w:p>
                    </w:tc>
                    <w:tc>
                      <w:tcPr>
                        <w:tcW w:w="2250" w:type="dxa"/>
                      </w:tcPr>
                      <w:p w14:paraId="65DED253">
                        <w:pPr>
                          <w:spacing w:line="480" w:lineRule="auto"/>
                          <w:jc w:val="center"/>
                        </w:pPr>
                        <w:r>
                          <w:rPr>
                            <w:rFonts w:hint="eastAsia"/>
                          </w:rPr>
                          <w:t>获奖项目名称</w:t>
                        </w:r>
                      </w:p>
                    </w:tc>
                    <w:tc>
                      <w:tcPr>
                        <w:tcW w:w="2450" w:type="dxa"/>
                        <w:vAlign w:val="center"/>
                      </w:tcPr>
                      <w:p w14:paraId="795FDEA8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授予单位</w:t>
                        </w:r>
                      </w:p>
                    </w:tc>
                    <w:tc>
                      <w:tcPr>
                        <w:tcW w:w="1134" w:type="dxa"/>
                        <w:vAlign w:val="center"/>
                      </w:tcPr>
                      <w:p w14:paraId="6DD4620A">
                        <w:pPr>
                          <w:ind w:left="9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奖励等级</w:t>
                        </w:r>
                      </w:p>
                    </w:tc>
                    <w:tc>
                      <w:tcPr>
                        <w:tcW w:w="1133" w:type="dxa"/>
                        <w:vAlign w:val="center"/>
                      </w:tcPr>
                      <w:p w14:paraId="29751B5C">
                        <w:pPr>
                          <w:ind w:left="9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获奖时间</w:t>
                        </w: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 w14:paraId="5ABC8B16">
                        <w:pPr>
                          <w:ind w:left="9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本人排名</w:t>
                        </w:r>
                      </w:p>
                    </w:tc>
                    <w:tc>
                      <w:tcPr>
                        <w:tcW w:w="967" w:type="dxa"/>
                        <w:vAlign w:val="center"/>
                      </w:tcPr>
                      <w:p w14:paraId="274E71FE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备注</w:t>
                        </w:r>
                      </w:p>
                    </w:tc>
                  </w:tr>
                  <w:tr w14:paraId="1E8251E7"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673" w:type="dxa"/>
                        <w:vAlign w:val="center"/>
                      </w:tcPr>
                      <w:p w14:paraId="204E7545">
                        <w:pPr>
                          <w:jc w:val="center"/>
                        </w:pPr>
                      </w:p>
                    </w:tc>
                    <w:tc>
                      <w:tcPr>
                        <w:tcW w:w="2250" w:type="dxa"/>
                      </w:tcPr>
                      <w:p w14:paraId="1C8FB4E7">
                        <w:pPr>
                          <w:jc w:val="center"/>
                        </w:pPr>
                      </w:p>
                    </w:tc>
                    <w:tc>
                      <w:tcPr>
                        <w:tcW w:w="2450" w:type="dxa"/>
                        <w:vAlign w:val="center"/>
                      </w:tcPr>
                      <w:p w14:paraId="09EB8502">
                        <w:pPr>
                          <w:jc w:val="center"/>
                        </w:pPr>
                      </w:p>
                    </w:tc>
                    <w:tc>
                      <w:tcPr>
                        <w:tcW w:w="1134" w:type="dxa"/>
                        <w:vAlign w:val="center"/>
                      </w:tcPr>
                      <w:p w14:paraId="6E748F95">
                        <w:pPr>
                          <w:jc w:val="center"/>
                        </w:pPr>
                      </w:p>
                    </w:tc>
                    <w:tc>
                      <w:tcPr>
                        <w:tcW w:w="1133" w:type="dxa"/>
                        <w:vAlign w:val="center"/>
                      </w:tcPr>
                      <w:p w14:paraId="0D51DC0B">
                        <w:pPr>
                          <w:jc w:val="center"/>
                        </w:pP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 w14:paraId="64B09C43">
                        <w:pPr>
                          <w:jc w:val="center"/>
                        </w:pPr>
                      </w:p>
                    </w:tc>
                    <w:tc>
                      <w:tcPr>
                        <w:tcW w:w="967" w:type="dxa"/>
                        <w:vAlign w:val="center"/>
                      </w:tcPr>
                      <w:p w14:paraId="16A25C81">
                        <w:pPr>
                          <w:jc w:val="center"/>
                        </w:pPr>
                      </w:p>
                    </w:tc>
                  </w:tr>
                  <w:tr w14:paraId="5A7AFFD9"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673" w:type="dxa"/>
                        <w:vAlign w:val="center"/>
                      </w:tcPr>
                      <w:p w14:paraId="2A0C598C">
                        <w:pPr>
                          <w:jc w:val="center"/>
                        </w:pPr>
                      </w:p>
                    </w:tc>
                    <w:tc>
                      <w:tcPr>
                        <w:tcW w:w="2250" w:type="dxa"/>
                      </w:tcPr>
                      <w:p w14:paraId="4D00AD3B">
                        <w:pPr>
                          <w:jc w:val="center"/>
                        </w:pPr>
                      </w:p>
                    </w:tc>
                    <w:tc>
                      <w:tcPr>
                        <w:tcW w:w="2450" w:type="dxa"/>
                        <w:vAlign w:val="center"/>
                      </w:tcPr>
                      <w:p w14:paraId="30E91582">
                        <w:pPr>
                          <w:jc w:val="center"/>
                        </w:pPr>
                      </w:p>
                    </w:tc>
                    <w:tc>
                      <w:tcPr>
                        <w:tcW w:w="1134" w:type="dxa"/>
                        <w:vAlign w:val="center"/>
                      </w:tcPr>
                      <w:p w14:paraId="1764505B">
                        <w:pPr>
                          <w:jc w:val="center"/>
                        </w:pPr>
                      </w:p>
                    </w:tc>
                    <w:tc>
                      <w:tcPr>
                        <w:tcW w:w="1133" w:type="dxa"/>
                        <w:vAlign w:val="center"/>
                      </w:tcPr>
                      <w:p w14:paraId="622FA5D2">
                        <w:pPr>
                          <w:jc w:val="center"/>
                        </w:pP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 w14:paraId="3A52C0AF">
                        <w:pPr>
                          <w:jc w:val="center"/>
                        </w:pPr>
                      </w:p>
                    </w:tc>
                    <w:tc>
                      <w:tcPr>
                        <w:tcW w:w="967" w:type="dxa"/>
                        <w:vAlign w:val="center"/>
                      </w:tcPr>
                      <w:p w14:paraId="6C984026">
                        <w:pPr>
                          <w:jc w:val="center"/>
                        </w:pPr>
                      </w:p>
                    </w:tc>
                  </w:tr>
                </w:tbl>
                <w:p w14:paraId="53A0BAB0">
                  <w:pPr>
                    <w:spacing w:line="360" w:lineRule="auto"/>
                    <w:jc w:val="left"/>
                  </w:pPr>
                  <w:r>
                    <w:rPr>
                      <w:rFonts w:hint="eastAsia"/>
                    </w:rPr>
                    <w:t>5、专利</w:t>
                  </w:r>
                </w:p>
                <w:tbl>
                  <w:tblPr>
                    <w:tblStyle w:val="7"/>
                    <w:tblW w:w="9740" w:type="dxa"/>
                    <w:tblInd w:w="0" w:type="dxa"/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>
                  <w:tblGrid>
                    <w:gridCol w:w="657"/>
                    <w:gridCol w:w="1269"/>
                    <w:gridCol w:w="942"/>
                    <w:gridCol w:w="2489"/>
                    <w:gridCol w:w="1150"/>
                    <w:gridCol w:w="1150"/>
                    <w:gridCol w:w="1133"/>
                    <w:gridCol w:w="950"/>
                  </w:tblGrid>
                  <w:tr w14:paraId="6FD29F56"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657" w:type="dxa"/>
                        <w:vAlign w:val="center"/>
                      </w:tcPr>
                      <w:p w14:paraId="3E3FD392">
                        <w:pPr>
                          <w:jc w:val="center"/>
                        </w:pPr>
                        <w:r>
                          <w:t>序号</w:t>
                        </w:r>
                      </w:p>
                    </w:tc>
                    <w:tc>
                      <w:tcPr>
                        <w:tcW w:w="1269" w:type="dxa"/>
                        <w:vAlign w:val="center"/>
                      </w:tcPr>
                      <w:p w14:paraId="1700D011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专利名称</w:t>
                        </w:r>
                      </w:p>
                    </w:tc>
                    <w:tc>
                      <w:tcPr>
                        <w:tcW w:w="942" w:type="dxa"/>
                        <w:vAlign w:val="center"/>
                      </w:tcPr>
                      <w:p w14:paraId="73583FC6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授权专利号</w:t>
                        </w:r>
                      </w:p>
                    </w:tc>
                    <w:tc>
                      <w:tcPr>
                        <w:tcW w:w="2489" w:type="dxa"/>
                        <w:vAlign w:val="center"/>
                      </w:tcPr>
                      <w:p w14:paraId="09837892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授权国家或地区</w:t>
                        </w: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 w14:paraId="26ED301F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年份</w:t>
                        </w: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 w14:paraId="066B3888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本人排名</w:t>
                        </w:r>
                      </w:p>
                    </w:tc>
                    <w:tc>
                      <w:tcPr>
                        <w:tcW w:w="1133" w:type="dxa"/>
                        <w:vAlign w:val="center"/>
                      </w:tcPr>
                      <w:p w14:paraId="669DEB18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经济效益</w:t>
                        </w:r>
                      </w:p>
                    </w:tc>
                    <w:tc>
                      <w:tcPr>
                        <w:tcW w:w="950" w:type="dxa"/>
                        <w:vAlign w:val="center"/>
                      </w:tcPr>
                      <w:p w14:paraId="4499D4E2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备注</w:t>
                        </w:r>
                      </w:p>
                    </w:tc>
                  </w:tr>
                  <w:tr w14:paraId="54D7DC49"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657" w:type="dxa"/>
                        <w:vAlign w:val="center"/>
                      </w:tcPr>
                      <w:p w14:paraId="3CA58DC8">
                        <w:pPr>
                          <w:jc w:val="center"/>
                        </w:pPr>
                      </w:p>
                    </w:tc>
                    <w:tc>
                      <w:tcPr>
                        <w:tcW w:w="1269" w:type="dxa"/>
                      </w:tcPr>
                      <w:p w14:paraId="3785BAE4">
                        <w:pPr>
                          <w:jc w:val="center"/>
                        </w:pPr>
                      </w:p>
                    </w:tc>
                    <w:tc>
                      <w:tcPr>
                        <w:tcW w:w="942" w:type="dxa"/>
                        <w:vAlign w:val="center"/>
                      </w:tcPr>
                      <w:p w14:paraId="10198458">
                        <w:pPr>
                          <w:jc w:val="center"/>
                        </w:pPr>
                      </w:p>
                    </w:tc>
                    <w:tc>
                      <w:tcPr>
                        <w:tcW w:w="2489" w:type="dxa"/>
                        <w:vAlign w:val="center"/>
                      </w:tcPr>
                      <w:p w14:paraId="5EA2500A">
                        <w:pPr>
                          <w:jc w:val="center"/>
                        </w:pP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 w14:paraId="1ED6557E">
                        <w:pPr>
                          <w:jc w:val="center"/>
                        </w:pP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 w14:paraId="03DB81C0">
                        <w:pPr>
                          <w:jc w:val="center"/>
                        </w:pPr>
                      </w:p>
                    </w:tc>
                    <w:tc>
                      <w:tcPr>
                        <w:tcW w:w="1133" w:type="dxa"/>
                        <w:vAlign w:val="center"/>
                      </w:tcPr>
                      <w:p w14:paraId="5FED09B3">
                        <w:pPr>
                          <w:jc w:val="center"/>
                        </w:pPr>
                      </w:p>
                    </w:tc>
                    <w:tc>
                      <w:tcPr>
                        <w:tcW w:w="950" w:type="dxa"/>
                        <w:vAlign w:val="center"/>
                      </w:tcPr>
                      <w:p w14:paraId="741B0A5E">
                        <w:pPr>
                          <w:jc w:val="center"/>
                        </w:pPr>
                      </w:p>
                    </w:tc>
                  </w:tr>
                  <w:tr w14:paraId="4CBA12E5">
                    <w:tblPrEx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</w:tblPrEx>
                    <w:tc>
                      <w:tcPr>
                        <w:tcW w:w="657" w:type="dxa"/>
                        <w:vAlign w:val="center"/>
                      </w:tcPr>
                      <w:p w14:paraId="4AC94F78">
                        <w:pPr>
                          <w:jc w:val="center"/>
                        </w:pPr>
                      </w:p>
                    </w:tc>
                    <w:tc>
                      <w:tcPr>
                        <w:tcW w:w="1269" w:type="dxa"/>
                      </w:tcPr>
                      <w:p w14:paraId="1DF32E1D">
                        <w:pPr>
                          <w:jc w:val="center"/>
                        </w:pPr>
                      </w:p>
                    </w:tc>
                    <w:tc>
                      <w:tcPr>
                        <w:tcW w:w="942" w:type="dxa"/>
                        <w:vAlign w:val="center"/>
                      </w:tcPr>
                      <w:p w14:paraId="43FED233">
                        <w:pPr>
                          <w:jc w:val="center"/>
                        </w:pPr>
                      </w:p>
                    </w:tc>
                    <w:tc>
                      <w:tcPr>
                        <w:tcW w:w="2489" w:type="dxa"/>
                        <w:vAlign w:val="center"/>
                      </w:tcPr>
                      <w:p w14:paraId="24EE73A0">
                        <w:pPr>
                          <w:jc w:val="center"/>
                        </w:pP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 w14:paraId="50CEEBB4">
                        <w:pPr>
                          <w:jc w:val="center"/>
                        </w:pPr>
                      </w:p>
                    </w:tc>
                    <w:tc>
                      <w:tcPr>
                        <w:tcW w:w="1150" w:type="dxa"/>
                        <w:vAlign w:val="center"/>
                      </w:tcPr>
                      <w:p w14:paraId="15FE8813">
                        <w:pPr>
                          <w:jc w:val="center"/>
                        </w:pPr>
                      </w:p>
                    </w:tc>
                    <w:tc>
                      <w:tcPr>
                        <w:tcW w:w="1133" w:type="dxa"/>
                        <w:vAlign w:val="center"/>
                      </w:tcPr>
                      <w:p w14:paraId="10FE380E">
                        <w:pPr>
                          <w:jc w:val="center"/>
                        </w:pPr>
                      </w:p>
                    </w:tc>
                    <w:tc>
                      <w:tcPr>
                        <w:tcW w:w="950" w:type="dxa"/>
                        <w:vAlign w:val="center"/>
                      </w:tcPr>
                      <w:p w14:paraId="749926E8">
                        <w:pPr>
                          <w:jc w:val="center"/>
                        </w:pPr>
                      </w:p>
                    </w:tc>
                  </w:tr>
                </w:tbl>
                <w:p w14:paraId="697A30BF">
                  <w:pPr>
                    <w:jc w:val="left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6、其他创新或实践成果：</w:t>
                  </w:r>
                </w:p>
                <w:p w14:paraId="488D330A">
                  <w:pPr>
                    <w:jc w:val="left"/>
                    <w:rPr>
                      <w:rFonts w:hint="eastAsia"/>
                    </w:rPr>
                  </w:pPr>
                </w:p>
                <w:p w14:paraId="014DCCA9">
                  <w:pPr>
                    <w:jc w:val="left"/>
                    <w:rPr>
                      <w:rFonts w:hint="eastAsia"/>
                    </w:rPr>
                  </w:pPr>
                </w:p>
                <w:p w14:paraId="2D35B433">
                  <w:pPr>
                    <w:jc w:val="left"/>
                  </w:pPr>
                </w:p>
              </w:txbxContent>
            </v:textbox>
            <w10:wrap type="topAndBottom"/>
          </v:rect>
        </w:pict>
      </w:r>
    </w:p>
    <w:tbl>
      <w:tblPr>
        <w:tblStyle w:val="7"/>
        <w:tblpPr w:leftFromText="180" w:rightFromText="180" w:horzAnchor="margin" w:tblpXSpec="center" w:tblpY="46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2"/>
        <w:gridCol w:w="9038"/>
      </w:tblGrid>
      <w:tr w14:paraId="47DF1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8" w:hRule="atLeast"/>
        </w:trPr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3E5124"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hint="eastAsia" w:ascii="宋体" w:hAnsi="宋体"/>
                <w:b/>
                <w:sz w:val="24"/>
              </w:rPr>
            </w:pPr>
          </w:p>
          <w:p w14:paraId="6E385E0D"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hint="eastAsia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导师</w:t>
            </w:r>
          </w:p>
          <w:p w14:paraId="12CAEC9C"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推荐意见</w:t>
            </w:r>
          </w:p>
          <w:p w14:paraId="4C78FD86"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sz w:val="24"/>
                <w:szCs w:val="18"/>
              </w:rPr>
            </w:pPr>
          </w:p>
        </w:tc>
        <w:tc>
          <w:tcPr>
            <w:tcW w:w="9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C9BA6">
            <w:pPr>
              <w:spacing w:line="240" w:lineRule="exact"/>
              <w:rPr>
                <w:rFonts w:hint="eastAsia"/>
                <w:kern w:val="0"/>
              </w:rPr>
            </w:pPr>
          </w:p>
          <w:p w14:paraId="0074E59B">
            <w:pPr>
              <w:spacing w:line="240" w:lineRule="exact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kern w:val="0"/>
              </w:rPr>
              <w:t>（注：围绕</w:t>
            </w:r>
            <w:r>
              <w:rPr>
                <w:kern w:val="0"/>
              </w:rPr>
              <w:t>参评研究生</w:t>
            </w:r>
            <w:r>
              <w:rPr>
                <w:rFonts w:hint="eastAsia"/>
                <w:kern w:val="0"/>
              </w:rPr>
              <w:t>入学以来的</w:t>
            </w:r>
            <w:r>
              <w:rPr>
                <w:kern w:val="0"/>
              </w:rPr>
              <w:t>思想品行、学习成绩、科研业绩、研究进展和实践能力等方面表现进行综合评价</w:t>
            </w:r>
            <w:r>
              <w:rPr>
                <w:rFonts w:hint="eastAsia"/>
                <w:kern w:val="0"/>
                <w:lang w:eastAsia="zh-CN"/>
              </w:rPr>
              <w:t>，</w:t>
            </w:r>
            <w:r>
              <w:rPr>
                <w:rFonts w:hint="eastAsia"/>
                <w:kern w:val="0"/>
                <w:lang w:val="en-US" w:eastAsia="zh-CN"/>
              </w:rPr>
              <w:t>审核材料是否属实。</w:t>
            </w:r>
            <w:r>
              <w:rPr>
                <w:rFonts w:hint="eastAsia"/>
                <w:kern w:val="0"/>
              </w:rPr>
              <w:t>）</w:t>
            </w:r>
          </w:p>
          <w:p w14:paraId="6CFEA988">
            <w:pPr>
              <w:spacing w:after="312" w:afterLines="100"/>
              <w:rPr>
                <w:rFonts w:hint="eastAsia" w:ascii="宋体" w:hAnsi="宋体"/>
                <w:sz w:val="24"/>
              </w:rPr>
            </w:pPr>
            <w:bookmarkStart w:id="0" w:name="_GoBack"/>
            <w:bookmarkEnd w:id="0"/>
          </w:p>
          <w:p w14:paraId="42FAA937">
            <w:pPr>
              <w:spacing w:after="312" w:afterLines="100"/>
              <w:rPr>
                <w:rFonts w:hint="eastAsia" w:ascii="宋体" w:hAnsi="宋体"/>
                <w:b/>
                <w:sz w:val="24"/>
              </w:rPr>
            </w:pPr>
          </w:p>
          <w:p w14:paraId="53BEEFC4">
            <w:pPr>
              <w:spacing w:after="312" w:afterLines="100"/>
              <w:ind w:firstLine="5160" w:firstLineChars="2150"/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推荐人签名：         </w:t>
            </w:r>
          </w:p>
          <w:p w14:paraId="2F06B641">
            <w:pPr>
              <w:ind w:firstLine="3672" w:firstLineChars="153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日</w:t>
            </w:r>
            <w:r>
              <w:rPr>
                <w:sz w:val="24"/>
              </w:rPr>
              <w:t xml:space="preserve">  </w:t>
            </w:r>
          </w:p>
        </w:tc>
      </w:tr>
      <w:tr w14:paraId="1148C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5" w:hRule="atLeast"/>
        </w:trPr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81D865">
            <w:pPr>
              <w:spacing w:before="156" w:beforeLines="5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评审情况</w:t>
            </w:r>
          </w:p>
          <w:p w14:paraId="0ACB3B42">
            <w:pPr>
              <w:tabs>
                <w:tab w:val="left" w:pos="6777"/>
                <w:tab w:val="left" w:pos="7122"/>
                <w:tab w:val="left" w:pos="7452"/>
                <w:tab w:val="left" w:pos="8007"/>
              </w:tabs>
              <w:spacing w:after="156" w:afterLines="50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03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B67212E">
            <w:pPr>
              <w:spacing w:line="240" w:lineRule="exact"/>
              <w:rPr>
                <w:rFonts w:hint="eastAsia"/>
                <w:kern w:val="0"/>
              </w:rPr>
            </w:pPr>
          </w:p>
          <w:p w14:paraId="6FDB8F31">
            <w:pPr>
              <w:spacing w:line="240" w:lineRule="exact"/>
              <w:rPr>
                <w:kern w:val="0"/>
              </w:rPr>
            </w:pPr>
            <w:r>
              <w:rPr>
                <w:rFonts w:hint="eastAsia"/>
                <w:kern w:val="0"/>
              </w:rPr>
              <w:t>（注：围绕</w:t>
            </w:r>
            <w:r>
              <w:rPr>
                <w:kern w:val="0"/>
              </w:rPr>
              <w:t>参评研究生</w:t>
            </w:r>
            <w:r>
              <w:rPr>
                <w:rFonts w:hint="eastAsia"/>
                <w:kern w:val="0"/>
              </w:rPr>
              <w:t>入学以来的</w:t>
            </w:r>
            <w:r>
              <w:rPr>
                <w:kern w:val="0"/>
              </w:rPr>
              <w:t>思想品行、学习成绩、科研业绩、研究进展和实践能力等方面表现进行综合评价</w:t>
            </w:r>
            <w:r>
              <w:rPr>
                <w:rFonts w:hint="eastAsia"/>
                <w:kern w:val="0"/>
              </w:rPr>
              <w:t>）</w:t>
            </w:r>
          </w:p>
          <w:p w14:paraId="03B69440">
            <w:pPr>
              <w:rPr>
                <w:rFonts w:hint="eastAsia"/>
                <w:sz w:val="24"/>
              </w:rPr>
            </w:pPr>
          </w:p>
          <w:p w14:paraId="6E3DDDCE">
            <w:pPr>
              <w:ind w:firstLine="5040" w:firstLineChars="21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  <w:p w14:paraId="5637FAA9">
            <w:pPr>
              <w:ind w:firstLine="5040" w:firstLineChars="2100"/>
              <w:rPr>
                <w:rFonts w:hint="eastAsia"/>
                <w:sz w:val="24"/>
              </w:rPr>
            </w:pPr>
          </w:p>
          <w:p w14:paraId="466EE08B">
            <w:pPr>
              <w:ind w:firstLine="5040" w:firstLineChars="2100"/>
              <w:rPr>
                <w:rFonts w:hint="eastAsia"/>
                <w:sz w:val="24"/>
              </w:rPr>
            </w:pPr>
          </w:p>
          <w:p w14:paraId="23792582">
            <w:pPr>
              <w:widowControl/>
              <w:tabs>
                <w:tab w:val="left" w:pos="5247"/>
              </w:tabs>
              <w:spacing w:before="156" w:beforeLines="50" w:after="312" w:afterLines="1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评审委员会主任委员签名：</w:t>
            </w:r>
          </w:p>
          <w:p w14:paraId="48ABF70C"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6432" w:firstLineChars="2680"/>
              <w:jc w:val="left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月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日</w:t>
            </w:r>
            <w:r>
              <w:rPr>
                <w:sz w:val="24"/>
              </w:rPr>
              <w:t xml:space="preserve">   </w:t>
            </w:r>
          </w:p>
        </w:tc>
      </w:tr>
      <w:tr w14:paraId="7646C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6" w:hRule="atLeast"/>
        </w:trPr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97977D">
            <w:pPr>
              <w:spacing w:before="156" w:beforeLines="50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政审意见</w:t>
            </w:r>
          </w:p>
          <w:p w14:paraId="5660A921">
            <w:pPr>
              <w:spacing w:before="156" w:beforeLines="50"/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903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E85DD6">
            <w:pPr>
              <w:widowControl/>
              <w:tabs>
                <w:tab w:val="left" w:pos="5247"/>
              </w:tabs>
              <w:spacing w:before="156" w:beforeLines="50" w:after="312" w:afterLines="100"/>
              <w:ind w:firstLine="4800" w:firstLineChars="2000"/>
              <w:jc w:val="left"/>
              <w:rPr>
                <w:sz w:val="24"/>
              </w:rPr>
            </w:pPr>
          </w:p>
          <w:p w14:paraId="070B08C1">
            <w:pPr>
              <w:widowControl/>
              <w:tabs>
                <w:tab w:val="left" w:pos="5247"/>
              </w:tabs>
              <w:spacing w:before="156" w:beforeLines="50" w:after="312" w:afterLines="100"/>
              <w:ind w:firstLine="4800" w:firstLineChars="2000"/>
              <w:jc w:val="left"/>
              <w:rPr>
                <w:sz w:val="24"/>
              </w:rPr>
            </w:pPr>
          </w:p>
          <w:p w14:paraId="36B0F6A3"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3609" w:firstLineChars="1504"/>
              <w:jc w:val="left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培养单位党委（党总支）书记签名：</w:t>
            </w:r>
          </w:p>
          <w:p w14:paraId="1DB77237"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3609" w:firstLineChars="1504"/>
              <w:jc w:val="left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 xml:space="preserve"> </w:t>
            </w:r>
          </w:p>
          <w:p w14:paraId="42763FE9"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（基层单位党组织公章）</w:t>
            </w:r>
          </w:p>
          <w:p w14:paraId="052D589E"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/>
                <w:sz w:val="24"/>
              </w:rPr>
            </w:pPr>
          </w:p>
          <w:p w14:paraId="76D25B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6480" w:firstLineChars="270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月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日</w:t>
            </w:r>
            <w:r>
              <w:rPr>
                <w:sz w:val="24"/>
              </w:rPr>
              <w:t xml:space="preserve"> </w:t>
            </w:r>
          </w:p>
        </w:tc>
      </w:tr>
      <w:tr w14:paraId="295B3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6" w:hRule="atLeast"/>
        </w:trPr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0EB411"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培</w:t>
            </w:r>
          </w:p>
          <w:p w14:paraId="3E549AEE"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养</w:t>
            </w:r>
          </w:p>
          <w:p w14:paraId="506AAAC1"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单</w:t>
            </w:r>
          </w:p>
          <w:p w14:paraId="1FF50D58"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位</w:t>
            </w:r>
          </w:p>
          <w:p w14:paraId="5380A97D"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意</w:t>
            </w:r>
          </w:p>
          <w:p w14:paraId="5D8F6746">
            <w:pPr>
              <w:spacing w:before="156" w:beforeLines="50" w:after="156" w:afterLines="50" w:line="400" w:lineRule="exac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见</w:t>
            </w:r>
          </w:p>
        </w:tc>
        <w:tc>
          <w:tcPr>
            <w:tcW w:w="9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35B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rPr>
                <w:rFonts w:hint="eastAsia" w:ascii="宋体" w:hAnsi="宋体"/>
                <w:sz w:val="24"/>
              </w:rPr>
            </w:pPr>
          </w:p>
          <w:p w14:paraId="720B78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textAlignment w:val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经评审，并在本单位内公示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5  </w:t>
            </w:r>
            <w:r>
              <w:rPr>
                <w:rFonts w:hint="eastAsia" w:ascii="宋体" w:hAnsi="宋体"/>
                <w:sz w:val="24"/>
              </w:rPr>
              <w:t>个工作日，无异议，本单位同意推荐该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学生</w:t>
            </w:r>
            <w:r>
              <w:rPr>
                <w:rFonts w:hint="eastAsia" w:ascii="宋体" w:hAnsi="宋体"/>
                <w:sz w:val="24"/>
              </w:rPr>
              <w:t>参评本年度研究生国家奖学金，现报请学校研究生奖助金评审领导小组审定。</w:t>
            </w:r>
          </w:p>
          <w:p w14:paraId="233972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b/>
                <w:bCs/>
                <w:sz w:val="24"/>
                <w:szCs w:val="24"/>
              </w:rPr>
            </w:pPr>
          </w:p>
          <w:p w14:paraId="543095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2" w:firstLineChars="200"/>
              <w:textAlignment w:val="auto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推荐等级：</w:t>
            </w:r>
          </w:p>
          <w:p w14:paraId="25A68F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14:paraId="0B6269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textAlignment w:val="auto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szCs w:val="21"/>
              </w:rPr>
              <w:t>□研究生国家奖学金</w:t>
            </w:r>
            <w:r>
              <w:rPr>
                <w:rFonts w:hint="eastAsia"/>
                <w:b/>
                <w:bCs/>
                <w:szCs w:val="21"/>
              </w:rPr>
              <w:t>确定推荐名额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□研究生国家奖学金</w:t>
            </w:r>
            <w:r>
              <w:rPr>
                <w:rFonts w:hint="eastAsia"/>
                <w:b/>
                <w:bCs/>
                <w:szCs w:val="21"/>
              </w:rPr>
              <w:t>推荐竞争名额</w:t>
            </w:r>
          </w:p>
          <w:p w14:paraId="4CB492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2" w:firstLineChars="300"/>
              <w:textAlignment w:val="auto"/>
              <w:rPr>
                <w:rFonts w:hint="eastAsia"/>
                <w:b/>
                <w:bCs/>
                <w:szCs w:val="21"/>
              </w:rPr>
            </w:pPr>
          </w:p>
          <w:p w14:paraId="659C15DA"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742" w:firstLineChars="1976"/>
              <w:jc w:val="left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培养单位主管领导签名：</w:t>
            </w:r>
          </w:p>
          <w:p w14:paraId="70E927E0"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742" w:firstLineChars="1976"/>
              <w:jc w:val="left"/>
              <w:textAlignment w:val="auto"/>
              <w:rPr>
                <w:rFonts w:hint="eastAsia"/>
                <w:sz w:val="24"/>
              </w:rPr>
            </w:pPr>
          </w:p>
          <w:p w14:paraId="0AC3BB3E"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（基层单位公章）</w:t>
            </w:r>
          </w:p>
          <w:p w14:paraId="40E110F0">
            <w:pPr>
              <w:keepNext w:val="0"/>
              <w:keepLines w:val="0"/>
              <w:pageBreakBefore w:val="0"/>
              <w:widowControl/>
              <w:tabs>
                <w:tab w:val="left" w:pos="524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/>
                <w:sz w:val="24"/>
              </w:rPr>
            </w:pPr>
          </w:p>
          <w:p w14:paraId="3958A3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480" w:firstLineChars="270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月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日</w:t>
            </w:r>
            <w:r>
              <w:rPr>
                <w:sz w:val="24"/>
              </w:rPr>
              <w:t xml:space="preserve"> </w:t>
            </w:r>
          </w:p>
        </w:tc>
      </w:tr>
    </w:tbl>
    <w:p w14:paraId="18D0D3E0">
      <w:pPr>
        <w:jc w:val="left"/>
        <w:rPr>
          <w:b/>
          <w:bCs/>
          <w:sz w:val="24"/>
          <w:szCs w:val="24"/>
        </w:rPr>
      </w:pPr>
    </w:p>
    <w:sectPr>
      <w:pgSz w:w="11906" w:h="16838"/>
      <w:pgMar w:top="1021" w:right="1797" w:bottom="1021" w:left="1797" w:header="851" w:footer="992" w:gutter="0"/>
      <w:cols w:space="708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doNotDisplayPageBoundaries w:val="1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36AC9"/>
    <w:rsid w:val="00086D3A"/>
    <w:rsid w:val="000D2CC1"/>
    <w:rsid w:val="002F1750"/>
    <w:rsid w:val="003B63D5"/>
    <w:rsid w:val="004163C8"/>
    <w:rsid w:val="004D4EF5"/>
    <w:rsid w:val="00512B5F"/>
    <w:rsid w:val="00545F31"/>
    <w:rsid w:val="00572A39"/>
    <w:rsid w:val="005A5398"/>
    <w:rsid w:val="005A7910"/>
    <w:rsid w:val="005F272C"/>
    <w:rsid w:val="00632D1F"/>
    <w:rsid w:val="00647B09"/>
    <w:rsid w:val="006C37FE"/>
    <w:rsid w:val="00731DE1"/>
    <w:rsid w:val="00800623"/>
    <w:rsid w:val="008960C2"/>
    <w:rsid w:val="008B1149"/>
    <w:rsid w:val="009163A0"/>
    <w:rsid w:val="00985FF0"/>
    <w:rsid w:val="00A40833"/>
    <w:rsid w:val="00A64D3E"/>
    <w:rsid w:val="00A97CA4"/>
    <w:rsid w:val="00AD5167"/>
    <w:rsid w:val="00B13B9B"/>
    <w:rsid w:val="00B320CE"/>
    <w:rsid w:val="00C4261B"/>
    <w:rsid w:val="00C66292"/>
    <w:rsid w:val="00CE0CE1"/>
    <w:rsid w:val="00D6154F"/>
    <w:rsid w:val="00E516C7"/>
    <w:rsid w:val="00E76C43"/>
    <w:rsid w:val="00F034CE"/>
    <w:rsid w:val="00F27971"/>
    <w:rsid w:val="00F45287"/>
    <w:rsid w:val="00F54A86"/>
    <w:rsid w:val="00F57269"/>
    <w:rsid w:val="00FA395E"/>
    <w:rsid w:val="0C372574"/>
    <w:rsid w:val="0C3E79DE"/>
    <w:rsid w:val="3BCE0D19"/>
    <w:rsid w:val="6BBA26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iPriority w:val="0"/>
  </w:style>
  <w:style w:type="table" w:default="1" w:styleId="7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uiPriority w:val="0"/>
    <w:pPr>
      <w:jc w:val="left"/>
    </w:pPr>
    <w:rPr>
      <w:rFonts w:ascii="Calibri" w:hAnsi="Calibri"/>
      <w:kern w:val="2"/>
      <w:sz w:val="21"/>
      <w:szCs w:val="22"/>
    </w:rPr>
  </w:style>
  <w:style w:type="paragraph" w:styleId="3">
    <w:name w:val="Balloon Text"/>
    <w:basedOn w:val="1"/>
    <w:link w:val="13"/>
    <w:uiPriority w:val="0"/>
    <w:rPr>
      <w:rFonts w:ascii="Calibri" w:hAnsi="Calibri"/>
      <w:kern w:val="2"/>
      <w:sz w:val="18"/>
      <w:szCs w:val="18"/>
    </w:rPr>
  </w:style>
  <w:style w:type="paragraph" w:styleId="4">
    <w:name w:val="footer"/>
    <w:basedOn w:val="1"/>
    <w:link w:val="14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5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6"/>
    <w:uiPriority w:val="0"/>
    <w:rPr>
      <w:b/>
      <w:bCs/>
    </w:rPr>
  </w:style>
  <w:style w:type="character" w:styleId="9">
    <w:name w:val="FollowedHyperlink"/>
    <w:uiPriority w:val="0"/>
    <w:rPr>
      <w:color w:val="954F72"/>
      <w:u w:val="single"/>
    </w:rPr>
  </w:style>
  <w:style w:type="character" w:styleId="10">
    <w:name w:val="Hyperlink"/>
    <w:uiPriority w:val="0"/>
    <w:rPr>
      <w:color w:val="0563C1"/>
      <w:u w:val="single"/>
    </w:rPr>
  </w:style>
  <w:style w:type="character" w:styleId="11">
    <w:name w:val="annotation reference"/>
    <w:uiPriority w:val="0"/>
    <w:rPr>
      <w:sz w:val="21"/>
      <w:szCs w:val="21"/>
    </w:rPr>
  </w:style>
  <w:style w:type="character" w:customStyle="1" w:styleId="12">
    <w:name w:val="批注文字 Char"/>
    <w:link w:val="2"/>
    <w:uiPriority w:val="0"/>
    <w:rPr>
      <w:rFonts w:ascii="Calibri" w:hAnsi="Calibri"/>
      <w:kern w:val="2"/>
      <w:sz w:val="21"/>
      <w:szCs w:val="22"/>
    </w:rPr>
  </w:style>
  <w:style w:type="character" w:customStyle="1" w:styleId="13">
    <w:name w:val="批注框文本 Char"/>
    <w:link w:val="3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4">
    <w:name w:val="页脚 Char"/>
    <w:link w:val="4"/>
    <w:uiPriority w:val="0"/>
    <w:rPr>
      <w:sz w:val="18"/>
      <w:szCs w:val="18"/>
    </w:rPr>
  </w:style>
  <w:style w:type="character" w:customStyle="1" w:styleId="15">
    <w:name w:val="页眉 Char"/>
    <w:link w:val="5"/>
    <w:uiPriority w:val="0"/>
    <w:rPr>
      <w:sz w:val="18"/>
      <w:szCs w:val="18"/>
    </w:rPr>
  </w:style>
  <w:style w:type="character" w:customStyle="1" w:styleId="16">
    <w:name w:val="批注主题 Char"/>
    <w:link w:val="6"/>
    <w:uiPriority w:val="0"/>
    <w:rPr>
      <w:rFonts w:ascii="Calibri" w:hAnsi="Calibri"/>
      <w:b/>
      <w:bCs/>
      <w:kern w:val="2"/>
      <w:sz w:val="21"/>
      <w:szCs w:val="22"/>
    </w:rPr>
  </w:style>
  <w:style w:type="paragraph" w:customStyle="1" w:styleId="17">
    <w:name w:val="List Paragraph"/>
    <w:basedOn w:val="1"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2</Pages>
  <Words>390</Words>
  <Characters>393</Characters>
  <Lines>5</Lines>
  <Paragraphs>1</Paragraphs>
  <TotalTime>157269120</TotalTime>
  <ScaleCrop>false</ScaleCrop>
  <LinksUpToDate>false</LinksUpToDate>
  <CharactersWithSpaces>618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2024-07-16T13:38:00Z</dcterms:created>
  <dc:creator>D.K. Chen</dc:creator>
  <cp:lastModifiedBy>郭永松</cp:lastModifiedBy>
  <cp:lastPrinted>2013-09-27T03:44:00Z</cp:lastPrinted>
  <dcterms:modified xsi:type="dcterms:W3CDTF">2026-09-04T02:37:27Z</dcterms:modified>
  <dc:title>YY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09C1237DFCA14AF2BC6B54EDB66C51C3_12</vt:lpwstr>
  </property>
  <property fmtid="{D5CDD505-2E9C-101B-9397-08002B2CF9AE}" pid="3" name="KSOProductBuildVer">
    <vt:lpwstr>2052-12.1.0.28043</vt:lpwstr>
  </property>
  <property fmtid="{D5CDD505-2E9C-101B-9397-08002B2CF9AE}" pid="4" name="KSOTemplateDocerSaveRecord">
    <vt:lpwstr>eyJoZGlkIjoiNThiNDQxMDk4YjhiZDI1OGRlNzBjMDA4OGMzZjRkMTgiLCJ1c2VySWQiOiIxNjQ5ODAxMjgyIn0=</vt:lpwstr>
  </property>
</Properties>
</file>